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E343C">
        <w:rPr>
          <w:rFonts w:ascii="Times New Roman" w:hAnsi="Times New Roman" w:cs="Times New Roman"/>
          <w:sz w:val="28"/>
          <w:szCs w:val="28"/>
        </w:rPr>
        <w:t xml:space="preserve"> поселения Башировский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343C">
        <w:rPr>
          <w:rFonts w:ascii="Times New Roman" w:hAnsi="Times New Roman" w:cs="Times New Roman"/>
          <w:sz w:val="28"/>
          <w:szCs w:val="28"/>
        </w:rPr>
        <w:t xml:space="preserve"> Чекмагушевский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43C">
        <w:rPr>
          <w:rFonts w:ascii="Times New Roman" w:hAnsi="Times New Roman" w:cs="Times New Roman"/>
          <w:sz w:val="28"/>
          <w:szCs w:val="28"/>
        </w:rPr>
        <w:t>Башировский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343C">
        <w:rPr>
          <w:rFonts w:ascii="Times New Roman" w:hAnsi="Times New Roman" w:cs="Times New Roman"/>
          <w:sz w:val="28"/>
          <w:szCs w:val="28"/>
        </w:rPr>
        <w:t>Чекмагушевский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5E343C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43C">
        <w:rPr>
          <w:rFonts w:ascii="Times New Roman" w:hAnsi="Times New Roman" w:cs="Times New Roman"/>
          <w:sz w:val="28"/>
          <w:szCs w:val="28"/>
        </w:rPr>
        <w:t>Башировский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343C" w:rsidRPr="005E343C">
        <w:rPr>
          <w:rFonts w:ascii="Times New Roman" w:hAnsi="Times New Roman" w:cs="Times New Roman"/>
          <w:sz w:val="28"/>
          <w:szCs w:val="28"/>
        </w:rPr>
        <w:t xml:space="preserve"> </w:t>
      </w:r>
      <w:r w:rsidR="005E343C">
        <w:rPr>
          <w:rFonts w:ascii="Times New Roman" w:hAnsi="Times New Roman" w:cs="Times New Roman"/>
          <w:sz w:val="28"/>
          <w:szCs w:val="28"/>
        </w:rPr>
        <w:t>Чекмагушевский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451426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451426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451426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C1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451426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451426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5E3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Default="00451426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E34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 w:rsidR="00451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71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5142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5E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71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5E343C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714F04" w:rsidRPr="00714F04">
        <w:rPr>
          <w:sz w:val="28"/>
          <w:szCs w:val="28"/>
        </w:rPr>
        <w:t xml:space="preserve"> </w:t>
      </w:r>
      <w:r w:rsidR="00714F04" w:rsidRPr="00714F04">
        <w:rPr>
          <w:rFonts w:ascii="Times New Roman" w:hAnsi="Times New Roman" w:cs="Times New Roman"/>
          <w:sz w:val="28"/>
          <w:szCs w:val="28"/>
        </w:rPr>
        <w:t>сельского поселения Башировский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71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71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26" w:rsidRDefault="00451426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26" w:rsidRDefault="00451426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714F04" w:rsidRDefault="00714F0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Башировский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14F0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Чекмагушевский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71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714F0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71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714F0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М.Х.Хасанов</w:t>
            </w:r>
          </w:p>
        </w:tc>
      </w:tr>
      <w:tr w:rsidR="00714F04" w:rsidTr="00BD7DF7">
        <w:tc>
          <w:tcPr>
            <w:tcW w:w="4785" w:type="dxa"/>
          </w:tcPr>
          <w:p w:rsidR="00714F04" w:rsidRDefault="00714F0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4F04" w:rsidRDefault="00714F04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3E" w:rsidRDefault="000E373E" w:rsidP="00EE542E">
      <w:pPr>
        <w:spacing w:after="0" w:line="240" w:lineRule="auto"/>
      </w:pPr>
      <w:r>
        <w:separator/>
      </w:r>
    </w:p>
  </w:endnote>
  <w:endnote w:type="continuationSeparator" w:id="1">
    <w:p w:rsidR="000E373E" w:rsidRDefault="000E373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3E" w:rsidRDefault="000E373E" w:rsidP="00EE542E">
      <w:pPr>
        <w:spacing w:after="0" w:line="240" w:lineRule="auto"/>
      </w:pPr>
      <w:r>
        <w:separator/>
      </w:r>
    </w:p>
  </w:footnote>
  <w:footnote w:type="continuationSeparator" w:id="1">
    <w:p w:rsidR="000E373E" w:rsidRDefault="000E373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F76AD4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13D5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E373E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1426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0DBC"/>
    <w:rsid w:val="00581718"/>
    <w:rsid w:val="0058593F"/>
    <w:rsid w:val="00587561"/>
    <w:rsid w:val="005B016F"/>
    <w:rsid w:val="005C4556"/>
    <w:rsid w:val="005C5A76"/>
    <w:rsid w:val="005E343C"/>
    <w:rsid w:val="006055AC"/>
    <w:rsid w:val="00623880"/>
    <w:rsid w:val="0063318D"/>
    <w:rsid w:val="006435F1"/>
    <w:rsid w:val="0065045A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4F04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13D53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76AD4"/>
    <w:rsid w:val="00F81EB5"/>
    <w:rsid w:val="00F92049"/>
    <w:rsid w:val="00FA0890"/>
    <w:rsid w:val="00FA54B3"/>
    <w:rsid w:val="00FB2240"/>
    <w:rsid w:val="00FC53E2"/>
    <w:rsid w:val="00FC64CC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8E35-A6DC-4117-91B9-44C8B20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4</cp:revision>
  <cp:lastPrinted>2023-01-18T07:48:00Z</cp:lastPrinted>
  <dcterms:created xsi:type="dcterms:W3CDTF">2023-01-18T07:49:00Z</dcterms:created>
  <dcterms:modified xsi:type="dcterms:W3CDTF">2023-01-18T08:51:00Z</dcterms:modified>
</cp:coreProperties>
</file>